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9F46" w14:textId="5A585EC9" w:rsidR="0000473D" w:rsidRPr="0000473D" w:rsidRDefault="00AF2233" w:rsidP="00715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44D6B8AC" wp14:editId="0B393DE2">
            <wp:simplePos x="0" y="0"/>
            <wp:positionH relativeFrom="margin">
              <wp:posOffset>4105910</wp:posOffset>
            </wp:positionH>
            <wp:positionV relativeFrom="margin">
              <wp:posOffset>-3175</wp:posOffset>
            </wp:positionV>
            <wp:extent cx="819150" cy="548640"/>
            <wp:effectExtent l="0" t="0" r="0" b="3810"/>
            <wp:wrapSquare wrapText="bothSides"/>
            <wp:docPr id="3" name="Picture 3" descr="Resultado de imagem para E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E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73D">
        <w:rPr>
          <w:rFonts w:ascii="Calibri" w:eastAsia="Times New Roman" w:hAnsi="Calibri" w:cs="Times New Roman"/>
          <w:noProof/>
          <w:color w:val="000000"/>
          <w:lang w:eastAsia="en-GB"/>
        </w:rPr>
        <w:drawing>
          <wp:inline distT="0" distB="0" distL="0" distR="0" wp14:anchorId="4A3BC1CE" wp14:editId="7186CCD5">
            <wp:extent cx="2589530" cy="607060"/>
            <wp:effectExtent l="0" t="0" r="1270" b="2540"/>
            <wp:docPr id="4" name="Picture 4" descr="https://lh6.googleusercontent.com/X5oCQWVt4EJ0xsVP7PXqk-T_vBFcmgVlDzVpP1EmeIe9zzOIFWGW9tLynR93t0cblnMhECCGKwDaMj47fHfKpLJn-Mcitbuk-23u-r8rG6Q1Vl-SPWQzGWOOZtSYldAp-gv_eRIrI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5oCQWVt4EJ0xsVP7PXqk-T_vBFcmgVlDzVpP1EmeIe9zzOIFWGW9tLynR93t0cblnMhECCGKwDaMj47fHfKpLJn-Mcitbuk-23u-r8rG6Q1Vl-SPWQzGWOOZtSYldAp-gv_eRIrI1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73D"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</w:t>
      </w:r>
      <w:r w:rsidR="0000473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</w:t>
      </w:r>
    </w:p>
    <w:p w14:paraId="5792037D" w14:textId="77777777" w:rsidR="0000473D" w:rsidRPr="0000473D" w:rsidRDefault="0000473D" w:rsidP="00B804EC">
      <w:pPr>
        <w:spacing w:line="240" w:lineRule="auto"/>
        <w:ind w:left="6480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Funded by the 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European Union</w:t>
      </w:r>
    </w:p>
    <w:p w14:paraId="5E291EE7" w14:textId="5001A978" w:rsidR="00517134" w:rsidRPr="002E279E" w:rsidRDefault="00517134" w:rsidP="002E279E">
      <w:pPr>
        <w:spacing w:before="480" w:after="0" w:line="240" w:lineRule="auto"/>
        <w:ind w:right="-188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 w:rsidRPr="002E279E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2019 International Conference on Drug Prevention, Treatment and Care: </w:t>
      </w:r>
      <w:r w:rsidR="002E279E" w:rsidRPr="002E279E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br/>
      </w:r>
      <w:r w:rsidRPr="002E279E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suppor</w:t>
      </w:r>
      <w:bookmarkStart w:id="0" w:name="_GoBack"/>
      <w:bookmarkEnd w:id="0"/>
      <w:r w:rsidRPr="002E279E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t for participants from European Neighbourhood Policy countries</w:t>
      </w:r>
    </w:p>
    <w:p w14:paraId="73CD5F49" w14:textId="77777777" w:rsidR="0000473D" w:rsidRPr="00CF7CAA" w:rsidRDefault="0000473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8CD694F" w14:textId="3C2E7F37" w:rsidR="00C14782" w:rsidRPr="00CF7CAA" w:rsidRDefault="00C1478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2F6AD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European Monitoring Centre for Drugs and Drug Addiction (EMCDDA) 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is 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pleased</w:t>
      </w:r>
      <w:r w:rsidR="00715D86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announce </w:t>
      </w:r>
      <w:r w:rsidR="002F6AD9" w:rsidRPr="00CF7CAA">
        <w:rPr>
          <w:rFonts w:ascii="Arial" w:hAnsi="Arial" w:cs="Arial"/>
          <w:sz w:val="20"/>
          <w:szCs w:val="20"/>
        </w:rPr>
        <w:t xml:space="preserve">its representation at </w:t>
      </w:r>
      <w:hyperlink r:id="rId8" w:history="1">
        <w:r w:rsidR="002F6AD9" w:rsidRPr="00B804E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the </w:t>
        </w:r>
        <w:r w:rsidR="002E5965" w:rsidRPr="00CF7CAA">
          <w:rPr>
            <w:rStyle w:val="Hyperlink"/>
            <w:rFonts w:ascii="Arial" w:hAnsi="Arial" w:cs="Arial"/>
            <w:sz w:val="20"/>
            <w:szCs w:val="20"/>
          </w:rPr>
          <w:t>International Conference on Drug Prevention, Treatment and Care – Inspiration and Direction</w:t>
        </w:r>
        <w:r w:rsidR="002E5965" w:rsidRPr="00B804E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, which will take place in Vienna</w:t>
        </w:r>
        <w:r w:rsidR="00715D8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 from 1–5 July </w:t>
        </w:r>
        <w:r w:rsidR="002E5965" w:rsidRPr="00B804E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2019</w:t>
        </w:r>
      </w:hyperlink>
      <w:r w:rsidR="002E5965" w:rsidRPr="00CF7CAA">
        <w:rPr>
          <w:rFonts w:ascii="Arial" w:hAnsi="Arial" w:cs="Arial"/>
          <w:sz w:val="20"/>
          <w:szCs w:val="20"/>
        </w:rPr>
        <w:t>.</w:t>
      </w:r>
    </w:p>
    <w:p w14:paraId="6B4DC3DA" w14:textId="554A9861" w:rsidR="002F6AD9" w:rsidRPr="00CF7CAA" w:rsidRDefault="002F6A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conference</w:t>
      </w:r>
      <w:r w:rsidR="00B451CC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will bring together national and international experts in drug prevention, treatment and care and will feature a br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oad range of topics and formats</w:t>
      </w:r>
      <w:r w:rsidR="002E27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 is organised by </w:t>
      </w:r>
      <w:r w:rsidR="005171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517134" w:rsidRPr="003A42B9">
        <w:rPr>
          <w:rStyle w:val="Strong"/>
          <w:rFonts w:ascii="Arial" w:hAnsi="Arial" w:cs="Arial"/>
          <w:b w:val="0"/>
          <w:sz w:val="20"/>
          <w:szCs w:val="20"/>
        </w:rPr>
        <w:t>International Society of Substance Use Prevention and Treatment Professionals (ISSUP)</w:t>
      </w:r>
      <w:r w:rsidR="007961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24F8C5B" w14:textId="6A6C5DD3" w:rsidR="00517134" w:rsidRDefault="00045FC9" w:rsidP="00517134">
      <w:pPr>
        <w:rPr>
          <w:rFonts w:ascii="Arial" w:hAnsi="Arial" w:cs="Arial"/>
          <w:sz w:val="20"/>
          <w:szCs w:val="20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Fifteen </w:t>
      </w:r>
      <w:r w:rsidR="00C1478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bursaries will be offered through the EU-funded project </w:t>
      </w:r>
      <w:hyperlink r:id="rId9" w:history="1">
        <w:r w:rsidR="00C14782" w:rsidRPr="00CF7CA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EU4Monitoring Drugs</w:t>
        </w:r>
      </w:hyperlink>
      <w:r w:rsidR="00C1478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(EU4MD) </w:t>
      </w:r>
      <w:r w:rsidR="00C1478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="00295D06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decision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opinion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/or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policy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makers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from the 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European Neighbourhood Policy (ENP) countries</w:t>
      </w:r>
      <w:r w:rsidR="00295D06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wishing</w:t>
      </w:r>
      <w:r w:rsidR="00C1478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increase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their </w:t>
      </w:r>
      <w:r w:rsidR="00DF3F3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prevention knowledge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</w:t>
      </w:r>
      <w:r w:rsidR="00D048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also 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attend </w:t>
      </w:r>
      <w:r w:rsidR="00D048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selected sessions of 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conference</w:t>
      </w:r>
      <w:r w:rsidR="002F6AD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517134" w:rsidRPr="001B6A3B">
        <w:rPr>
          <w:rFonts w:ascii="Arial" w:hAnsi="Arial" w:cs="Arial"/>
          <w:sz w:val="20"/>
          <w:szCs w:val="20"/>
        </w:rPr>
        <w:t xml:space="preserve">The three-year EU-funded project — </w:t>
      </w:r>
      <w:hyperlink r:id="rId10" w:history="1">
        <w:r w:rsidR="00517134" w:rsidRPr="001B6A3B">
          <w:rPr>
            <w:rStyle w:val="Hyperlink"/>
            <w:rFonts w:ascii="Arial" w:hAnsi="Arial" w:cs="Arial"/>
            <w:sz w:val="20"/>
            <w:szCs w:val="20"/>
          </w:rPr>
          <w:t>launched by the EMCDDA in January</w:t>
        </w:r>
      </w:hyperlink>
      <w:r w:rsidR="00517134" w:rsidRPr="001B6A3B">
        <w:rPr>
          <w:rFonts w:ascii="Arial" w:hAnsi="Arial" w:cs="Arial"/>
          <w:sz w:val="20"/>
          <w:szCs w:val="20"/>
        </w:rPr>
        <w:t> </w:t>
      </w:r>
      <w:r w:rsidR="00517134">
        <w:rPr>
          <w:rFonts w:ascii="Arial" w:hAnsi="Arial" w:cs="Arial"/>
          <w:sz w:val="20"/>
          <w:szCs w:val="20"/>
        </w:rPr>
        <w:t xml:space="preserve">2019 </w:t>
      </w:r>
      <w:r w:rsidR="00517134" w:rsidRPr="001B6A3B">
        <w:rPr>
          <w:rFonts w:ascii="Arial" w:hAnsi="Arial" w:cs="Arial"/>
          <w:sz w:val="20"/>
          <w:szCs w:val="20"/>
        </w:rPr>
        <w:t>— supports national and regional readiness in the ENP area to identify and respond to drug-related health and security threats.</w:t>
      </w:r>
    </w:p>
    <w:p w14:paraId="215F7F54" w14:textId="2B8678C9" w:rsidR="002F6AD9" w:rsidRPr="002E279E" w:rsidRDefault="0051713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EMCDDA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— as one of the conference collaborators —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</w:t>
      </w:r>
      <w:r w:rsidR="008C6D1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hold 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 three-day workshop 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focusing on</w:t>
      </w:r>
      <w:r w:rsidR="00BC2120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most </w:t>
      </w:r>
      <w:r w:rsidR="001C38BA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useful and </w:t>
      </w:r>
      <w:r w:rsidR="00BC2120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evidence-based prevention interventions and approaches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which </w:t>
      </w:r>
      <w:r w:rsidR="00A018FF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will</w:t>
      </w:r>
      <w:r w:rsidR="00BC2120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be based </w:t>
      </w:r>
      <w:r w:rsidR="00BC2120" w:rsidRPr="002E27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on the</w:t>
      </w:r>
      <w:r w:rsidRPr="002E27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European</w:t>
      </w:r>
      <w:r w:rsidR="00BC2120" w:rsidRPr="002E27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F3F32" w:rsidRPr="002E279E">
        <w:rPr>
          <w:rFonts w:ascii="Arial" w:hAnsi="Arial" w:cs="Arial"/>
          <w:sz w:val="20"/>
          <w:szCs w:val="20"/>
        </w:rPr>
        <w:t xml:space="preserve">Universal Prevention Curriculum </w:t>
      </w:r>
      <w:r w:rsidRPr="002E279E">
        <w:rPr>
          <w:rFonts w:ascii="Arial" w:hAnsi="Arial" w:cs="Arial"/>
          <w:sz w:val="20"/>
          <w:szCs w:val="20"/>
        </w:rPr>
        <w:t>(EU</w:t>
      </w:r>
      <w:r w:rsidRPr="002E279E">
        <w:rPr>
          <w:rFonts w:ascii="Arial" w:eastAsia="Times New Roman" w:hAnsi="Arial" w:cs="Arial"/>
          <w:sz w:val="20"/>
          <w:szCs w:val="20"/>
          <w:lang w:eastAsia="en-GB"/>
        </w:rPr>
        <w:t>PC)</w:t>
      </w:r>
      <w:r w:rsidR="00DF3F32" w:rsidRPr="002E27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materials.</w:t>
      </w:r>
    </w:p>
    <w:p w14:paraId="67A47A2D" w14:textId="0238CE89" w:rsidR="0086386C" w:rsidRPr="00CF7CAA" w:rsidRDefault="0086386C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candidates must be based in the </w:t>
      </w:r>
      <w:r w:rsidR="00DF3F3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ENP 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countries: Algeria, Armenia, Azerbaijan, Belarus, Egypt, Georgia, Israel, Jordan, Lebanon, Libya, Moldova, Morocco, Palestine</w:t>
      </w:r>
      <w:r w:rsidRPr="00CF7CA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*</w:t>
      </w:r>
      <w:r w:rsidRPr="00B804EC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,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Tunisia and Ukraine.</w:t>
      </w:r>
    </w:p>
    <w:p w14:paraId="2BF0072F" w14:textId="25F58B17" w:rsidR="00B451CC" w:rsidRPr="00CF7CAA" w:rsidRDefault="0000473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bursaries will cover the flight, accommodation and</w:t>
      </w:r>
      <w:r w:rsidR="001C184E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6386C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daily allowance</w:t>
      </w:r>
      <w:r w:rsidR="00A018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86386C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90F3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working language of the </w:t>
      </w:r>
      <w:r w:rsidR="001F7CF0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event is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90F3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English and participants should have a good written and oral knowledge of the language.</w:t>
      </w:r>
    </w:p>
    <w:p w14:paraId="32507310" w14:textId="228C7B81" w:rsidR="00190F3D" w:rsidRPr="00CF7CAA" w:rsidRDefault="00190F3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deadline for applications is </w:t>
      </w:r>
      <w:r w:rsidR="00045FC9" w:rsidRPr="00CF7CAA">
        <w:rPr>
          <w:rStyle w:val="Strong"/>
          <w:rFonts w:ascii="Arial" w:hAnsi="Arial" w:cs="Arial"/>
          <w:sz w:val="20"/>
          <w:szCs w:val="20"/>
        </w:rPr>
        <w:t>17 May</w:t>
      </w:r>
      <w:r w:rsidR="00B451CC" w:rsidRPr="00CF7CAA">
        <w:rPr>
          <w:rStyle w:val="Strong"/>
          <w:rFonts w:ascii="Arial" w:hAnsi="Arial" w:cs="Arial"/>
          <w:sz w:val="20"/>
          <w:szCs w:val="20"/>
        </w:rPr>
        <w:t xml:space="preserve"> 2019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 xml:space="preserve">Successful candidates will be notified by </w:t>
      </w:r>
      <w:r w:rsidR="00045FC9" w:rsidRPr="00CF7CA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29 May 2019</w:t>
      </w:r>
    </w:p>
    <w:p w14:paraId="535AF03F" w14:textId="7619B3BA" w:rsidR="00045FC9" w:rsidRPr="00CF7CAA" w:rsidRDefault="00190F3D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application should be submitted by e-mail to: </w:t>
      </w:r>
      <w:hyperlink r:id="rId11" w:history="1">
        <w:r w:rsidR="00517134" w:rsidRPr="0051713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EU4MD_pct@emcdda.europa.eu</w:t>
        </w:r>
      </w:hyperlink>
      <w:r w:rsidR="008C7947" w:rsidRPr="00CF7CAA">
        <w:rPr>
          <w:rFonts w:ascii="Arial" w:hAnsi="Arial" w:cs="Arial"/>
          <w:color w:val="000000"/>
          <w:sz w:val="20"/>
          <w:szCs w:val="20"/>
        </w:rPr>
        <w:t xml:space="preserve"> </w:t>
      </w:r>
      <w:r w:rsidR="002978B7" w:rsidRPr="00CF7CAA">
        <w:rPr>
          <w:rFonts w:ascii="Arial" w:hAnsi="Arial" w:cs="Arial"/>
          <w:color w:val="000000"/>
          <w:sz w:val="20"/>
          <w:szCs w:val="20"/>
        </w:rPr>
        <w:br/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="00045FC9" w:rsidRPr="00CF7CA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* This designation does not entail any recognition of Palestine as a state and is without prejudice to positions on the recognition of Palestine as a state.</w:t>
      </w:r>
    </w:p>
    <w:p w14:paraId="699163AF" w14:textId="77777777" w:rsidR="0000473D" w:rsidRPr="00CF7CAA" w:rsidRDefault="0000473D">
      <w:pPr>
        <w:rPr>
          <w:rFonts w:ascii="Arial" w:eastAsia="Times New Roman" w:hAnsi="Arial" w:cs="Arial"/>
          <w:lang w:eastAsia="en-GB"/>
        </w:rPr>
      </w:pPr>
      <w:r w:rsidRPr="00CF7CAA">
        <w:rPr>
          <w:rFonts w:ascii="Arial" w:eastAsia="Times New Roman" w:hAnsi="Arial" w:cs="Arial"/>
          <w:b/>
          <w:bCs/>
          <w:color w:val="000000"/>
          <w:lang w:eastAsia="en-GB"/>
        </w:rPr>
        <w:t>Eligibility criteria</w:t>
      </w:r>
    </w:p>
    <w:p w14:paraId="09AA283D" w14:textId="77777777" w:rsidR="0000473D" w:rsidRPr="00CF7CAA" w:rsidRDefault="001C184E" w:rsidP="00B804EC">
      <w:pPr>
        <w:spacing w:before="280" w:after="28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00473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upport will be awarded having the following criteria in mind: </w:t>
      </w:r>
    </w:p>
    <w:p w14:paraId="5FD662B5" w14:textId="77777777" w:rsidR="009268E8" w:rsidRPr="00CF7CAA" w:rsidRDefault="00DF3F32" w:rsidP="00715D86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he role 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of the candidate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influencing the development of 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national 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prevention systems;</w:t>
      </w:r>
    </w:p>
    <w:p w14:paraId="3E959C96" w14:textId="77777777" w:rsidR="009268E8" w:rsidRPr="00CF7CAA" w:rsidRDefault="00DF3F3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bility 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encourage and emphasise the importance of prevention work in society;</w:t>
      </w:r>
    </w:p>
    <w:p w14:paraId="0CA4F060" w14:textId="5916B8BA" w:rsidR="009268E8" w:rsidRPr="00CF7CAA" w:rsidRDefault="00DF3F32">
      <w:pPr>
        <w:pStyle w:val="ListParagraph"/>
        <w:numPr>
          <w:ilvl w:val="0"/>
          <w:numId w:val="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bility 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influence </w:t>
      </w:r>
      <w:r w:rsidR="008C6D1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9268E8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prevention cultures and activities in their region and among their communities;</w:t>
      </w:r>
    </w:p>
    <w:p w14:paraId="2EA64A19" w14:textId="4E04ECBA" w:rsidR="0000473D" w:rsidRPr="00CF7CAA" w:rsidRDefault="002978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</w:t>
      </w:r>
      <w:r w:rsidR="005B3E04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otivation to be engaged in 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promotion of evidence</w:t>
      </w:r>
      <w:r w:rsidR="00427F6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045FC9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based prevention</w:t>
      </w:r>
      <w:r w:rsidR="00DF3F3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future</w:t>
      </w:r>
      <w:r w:rsidR="00573C57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</w:p>
    <w:p w14:paraId="3C7575E7" w14:textId="77777777" w:rsidR="0000473D" w:rsidRPr="00CF7CAA" w:rsidRDefault="00DF3F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past </w:t>
      </w:r>
      <w:r w:rsidR="005B3E04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professional activity and potential impact in the country of origin</w:t>
      </w:r>
      <w:r w:rsidR="002E5965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  <w:r w:rsidR="005B3E04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0138EA13" w14:textId="77777777" w:rsidR="00DF3F32" w:rsidRPr="00CF7CAA" w:rsidRDefault="002978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good English-</w:t>
      </w:r>
      <w:r w:rsidR="00DF3F32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language skills;</w:t>
      </w:r>
    </w:p>
    <w:p w14:paraId="7F78957E" w14:textId="2D046EEB" w:rsidR="00DF3F32" w:rsidRPr="00CF7CAA" w:rsidRDefault="00DF3F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must be professionally engage</w:t>
      </w:r>
      <w:r w:rsidR="008C6D1D"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</w:t>
      </w:r>
      <w:r w:rsidRPr="00CF7CA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work in the ENP countries. </w:t>
      </w:r>
    </w:p>
    <w:p w14:paraId="500C04A0" w14:textId="77777777" w:rsidR="00DF3F32" w:rsidRPr="00F40375" w:rsidRDefault="00DF3F32">
      <w:pPr>
        <w:spacing w:after="2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3C61AB7" w14:textId="18450D57" w:rsidR="0000473D" w:rsidRPr="0000473D" w:rsidRDefault="0000473D" w:rsidP="002E279E">
      <w:pPr>
        <w:spacing w:after="240" w:line="240" w:lineRule="auto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br w:type="page"/>
      </w:r>
      <w:r w:rsidRPr="0000473D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lastRenderedPageBreak/>
        <w:t>Application form for bursary</w:t>
      </w:r>
      <w:r w:rsidR="002E5965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: </w:t>
      </w:r>
      <w:r w:rsidR="002E5965" w:rsidRPr="00FC6F76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International Society of Substance Use Prevention and Treatment Professionals (ISSUP)</w:t>
      </w:r>
      <w:r w:rsidRPr="0000473D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 </w:t>
      </w:r>
    </w:p>
    <w:p w14:paraId="2CA22417" w14:textId="77777777" w:rsidR="0000473D" w:rsidRPr="0000473D" w:rsidRDefault="0000473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0473D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All fields are mandatory. The application </w:t>
      </w:r>
      <w:r w:rsidR="00573C57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form </w:t>
      </w:r>
      <w:r w:rsidRPr="0000473D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should be filled in in English.</w:t>
      </w:r>
    </w:p>
    <w:p w14:paraId="634F485E" w14:textId="77777777" w:rsidR="0000473D" w:rsidRPr="0000473D" w:rsidRDefault="0000473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3982FF6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1.  Participant eligibility</w:t>
      </w:r>
    </w:p>
    <w:p w14:paraId="3074ED33" w14:textId="77777777" w:rsidR="0000473D" w:rsidRPr="00F758AE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10BC88AF" w14:textId="77777777" w:rsidR="0000473D" w:rsidRPr="00F758AE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Surname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2BD45C2B" w14:textId="77777777" w:rsidR="0000473D" w:rsidRPr="00F758AE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E-mail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0CE0B91D" w14:textId="77777777" w:rsidR="0000473D" w:rsidRPr="00F758AE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Highest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cademic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q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ualification:</w:t>
      </w:r>
    </w:p>
    <w:p w14:paraId="242A38B2" w14:textId="77777777" w:rsidR="0000473D" w:rsidRPr="00F758AE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Current organisation 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02CDD01F" w14:textId="77777777" w:rsidR="00567649" w:rsidRDefault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Position/role in organisation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2CB5E55E" w14:textId="77777777" w:rsidR="00567649" w:rsidRPr="00567649" w:rsidRDefault="0056764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67649">
        <w:rPr>
          <w:rFonts w:ascii="Arial" w:hAnsi="Arial" w:cs="Arial"/>
          <w:sz w:val="20"/>
          <w:szCs w:val="20"/>
        </w:rPr>
        <w:t xml:space="preserve">Country: </w:t>
      </w:r>
      <w:sdt>
        <w:sdtPr>
          <w:rPr>
            <w:b/>
          </w:rPr>
          <w:alias w:val="Coutries"/>
          <w:tag w:val="Coutries"/>
          <w:id w:val="-1527711526"/>
          <w:placeholder>
            <w:docPart w:val="D05019281DFA47139B21CDE3F6D4186D"/>
          </w:placeholder>
          <w:showingPlcHdr/>
          <w:dropDownList>
            <w:listItem w:value="Choose an item."/>
            <w:listItem w:displayText="Algeria" w:value="Algeria"/>
            <w:listItem w:displayText="Armenia" w:value="Armenia"/>
            <w:listItem w:displayText="Azerbaijan" w:value="Azerbaijan"/>
            <w:listItem w:displayText="Belarus" w:value="Belarus"/>
            <w:listItem w:displayText="Egypt" w:value="Egypt"/>
            <w:listItem w:displayText="Georgia" w:value="Georgia"/>
            <w:listItem w:displayText="Israel" w:value="Israel"/>
            <w:listItem w:displayText="Jordan" w:value="Jordan"/>
            <w:listItem w:displayText="Lebanon" w:value="Lebanon"/>
            <w:listItem w:displayText="Libya" w:value="Libya"/>
            <w:listItem w:displayText="Moldova" w:value="Moldova"/>
            <w:listItem w:displayText="Morocco" w:value="Morocco"/>
            <w:listItem w:displayText="Palestine" w:value="Palestine"/>
            <w:listItem w:displayText="Tunisia" w:value="Tunisia"/>
            <w:listItem w:displayText="Ukraine" w:value="Ukraine"/>
            <w:listItem w:displayText="Other" w:value="Other"/>
          </w:dropDownList>
        </w:sdtPr>
        <w:sdtEndPr/>
        <w:sdtContent>
          <w:r w:rsidRPr="0056764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567649">
        <w:rPr>
          <w:rFonts w:ascii="Arial" w:hAnsi="Arial" w:cs="Arial"/>
          <w:b/>
          <w:sz w:val="20"/>
          <w:szCs w:val="20"/>
        </w:rPr>
        <w:t xml:space="preserve">  </w:t>
      </w:r>
      <w:r w:rsidR="00573C57">
        <w:rPr>
          <w:rFonts w:ascii="Arial" w:hAnsi="Arial" w:cs="Arial"/>
          <w:sz w:val="20"/>
          <w:szCs w:val="20"/>
        </w:rPr>
        <w:t>If you choose ‘</w:t>
      </w:r>
      <w:r w:rsidRPr="00567649">
        <w:rPr>
          <w:rFonts w:ascii="Arial" w:hAnsi="Arial" w:cs="Arial"/>
          <w:sz w:val="20"/>
          <w:szCs w:val="20"/>
        </w:rPr>
        <w:t>other</w:t>
      </w:r>
      <w:r w:rsidR="00573C57">
        <w:rPr>
          <w:rFonts w:ascii="Arial" w:hAnsi="Arial" w:cs="Arial"/>
          <w:sz w:val="20"/>
          <w:szCs w:val="20"/>
        </w:rPr>
        <w:t>’</w:t>
      </w:r>
      <w:r w:rsidRPr="00567649">
        <w:rPr>
          <w:rFonts w:ascii="Arial" w:hAnsi="Arial" w:cs="Arial"/>
          <w:sz w:val="20"/>
          <w:szCs w:val="20"/>
        </w:rPr>
        <w:t xml:space="preserve"> please specify: ___________________________</w:t>
      </w:r>
    </w:p>
    <w:p w14:paraId="592D1227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11E4C31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2. Personal data</w:t>
      </w:r>
    </w:p>
    <w:p w14:paraId="725DCE76" w14:textId="77777777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Name (as stated in the ID document you use for travelling)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13C67CD5" w14:textId="77777777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Surname(s) (as stated in the ID document you use for travelling)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40AFA383" w14:textId="77777777" w:rsidR="0000473D" w:rsidRPr="0024413D" w:rsidRDefault="0024413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23A4F">
        <w:rPr>
          <w:rFonts w:ascii="Arial" w:hAnsi="Arial" w:cs="Arial"/>
          <w:sz w:val="20"/>
          <w:szCs w:val="20"/>
        </w:rPr>
        <w:t xml:space="preserve">Title: </w:t>
      </w:r>
      <w:sdt>
        <w:sdtPr>
          <w:rPr>
            <w:rFonts w:ascii="Arial" w:hAnsi="Arial" w:cs="Arial"/>
            <w:sz w:val="20"/>
            <w:szCs w:val="20"/>
          </w:rPr>
          <w:id w:val="401333190"/>
          <w:placeholder>
            <w:docPart w:val="3E61E09E0BD54B93AA00FD31EB431B0C"/>
          </w:placeholder>
          <w:showingPlcHdr/>
          <w:dropDownList>
            <w:listItem w:value="Choose an item."/>
            <w:listItem w:displayText="Mr" w:value="Mr"/>
            <w:listItem w:displayText="Mrs" w:value="Mrs"/>
            <w:listItem w:displayText="Ms" w:value="Ms"/>
          </w:dropDownList>
        </w:sdtPr>
        <w:sdtEndPr/>
        <w:sdtContent>
          <w:r w:rsidRPr="00723A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C28FAE3" w14:textId="7F28EFC6" w:rsidR="00715D86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Date of </w:t>
      </w:r>
      <w:r w:rsidR="00427F6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</w:t>
      </w:r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irth: </w:t>
      </w:r>
      <w:proofErr w:type="spellStart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dd</w:t>
      </w:r>
      <w:proofErr w:type="spellEnd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/mm/</w:t>
      </w:r>
      <w:proofErr w:type="spellStart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yyyy</w:t>
      </w:r>
      <w:proofErr w:type="spellEnd"/>
    </w:p>
    <w:p w14:paraId="2D20B1E8" w14:textId="5B2DC0A3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Type of ID document you use for travelling:</w:t>
      </w:r>
      <w:r w:rsidR="00381D9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69429379"/>
          <w:placeholder>
            <w:docPart w:val="4DA9D10DD0B14AAFACA3F8D0ED353EE4"/>
          </w:placeholder>
          <w:showingPlcHdr/>
          <w:dropDownList>
            <w:listItem w:value="Choose an item."/>
            <w:listItem w:displayText="Passport" w:value="Passport"/>
            <w:listItem w:displayText="National identity card" w:value="National identity card"/>
          </w:dropDownList>
        </w:sdtPr>
        <w:sdtEndPr/>
        <w:sdtContent>
          <w:r w:rsidR="00381D95" w:rsidRPr="00723A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5A55D889" w14:textId="77777777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Country issuing your ID document:</w:t>
      </w:r>
    </w:p>
    <w:p w14:paraId="2A60F602" w14:textId="77777777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Number of ID document you use for travelling:</w:t>
      </w:r>
    </w:p>
    <w:p w14:paraId="64CA7654" w14:textId="423A9BAF" w:rsidR="0000473D" w:rsidRPr="00F758AE" w:rsidRDefault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ID document valid until: </w:t>
      </w:r>
      <w:proofErr w:type="spellStart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dd</w:t>
      </w:r>
      <w:proofErr w:type="spellEnd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/mm/</w:t>
      </w:r>
      <w:proofErr w:type="spellStart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yyyy</w:t>
      </w:r>
      <w:proofErr w:type="spellEnd"/>
    </w:p>
    <w:p w14:paraId="462A58EB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1A2187E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3. Travel requirements</w:t>
      </w:r>
    </w:p>
    <w:p w14:paraId="229293E9" w14:textId="77777777" w:rsidR="0000473D" w:rsidRPr="00F758AE" w:rsidRDefault="0000473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City of departure to travel to </w:t>
      </w:r>
      <w:r w:rsidR="00DF3F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Vienna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6C4107F7" w14:textId="77777777" w:rsidR="0000473D" w:rsidRPr="00F758AE" w:rsidRDefault="0000473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Will you need visa to travel?</w:t>
      </w:r>
    </w:p>
    <w:p w14:paraId="15DB8306" w14:textId="77777777" w:rsidR="0000473D" w:rsidRPr="00F758AE" w:rsidRDefault="0000473D">
      <w:pPr>
        <w:spacing w:after="0" w:line="240" w:lineRule="auto"/>
        <w:ind w:left="-360" w:firstLine="786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☐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Yes* </w:t>
      </w:r>
    </w:p>
    <w:p w14:paraId="213E2D10" w14:textId="77777777" w:rsidR="0000473D" w:rsidRPr="00F758AE" w:rsidRDefault="0000473D">
      <w:pPr>
        <w:spacing w:after="0" w:line="240" w:lineRule="auto"/>
        <w:ind w:left="-360" w:firstLine="786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☐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</w:t>
      </w:r>
    </w:p>
    <w:p w14:paraId="695374E9" w14:textId="77777777" w:rsidR="001C184E" w:rsidRDefault="001C18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1B8EE07" w14:textId="60838713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* Please note that you will have to make your own arrangements for </w:t>
      </w:r>
      <w:r w:rsidR="00427F6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 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visa application.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 will only provide a letter of invitation as a support</w:t>
      </w:r>
      <w:r w:rsidR="00715D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ing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document.</w:t>
      </w:r>
    </w:p>
    <w:p w14:paraId="6E906525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853E25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5. Letter of motivation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(max 1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500 characters</w:t>
      </w:r>
      <w:r w:rsidR="00573C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).</w:t>
      </w:r>
    </w:p>
    <w:p w14:paraId="76ADD519" w14:textId="77777777" w:rsidR="0000473D" w:rsidRPr="00F758AE" w:rsidRDefault="0000473D">
      <w:pPr>
        <w:spacing w:line="240" w:lineRule="auto"/>
        <w:rPr>
          <w:rFonts w:ascii="Arial" w:eastAsia="Times New Roman" w:hAnsi="Arial" w:cs="Arial"/>
          <w:lang w:eastAsia="en-GB"/>
        </w:rPr>
      </w:pPr>
    </w:p>
    <w:p w14:paraId="05D5211D" w14:textId="77777777" w:rsidR="0000473D" w:rsidRDefault="00045F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045FC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8980E" wp14:editId="455E16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19344" cy="3840480"/>
                <wp:effectExtent l="0" t="0" r="101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344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F0314" w14:textId="3B357AF1" w:rsidR="00045FC9" w:rsidRPr="00045FC9" w:rsidRDefault="001A3FDE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Please reflect on following: </w:t>
                            </w:r>
                            <w:r w:rsidR="00715D8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="00045FC9" w:rsidRPr="00045FC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ow would you see your role in promoting evidence</w:t>
                            </w:r>
                            <w:r w:rsidR="00715D8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045FC9" w:rsidRPr="00045FC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based prevention in your country?</w:t>
                            </w:r>
                            <w:r w:rsidR="00A018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What would you see as the main challenges? How </w:t>
                            </w:r>
                            <w:r w:rsidR="00715D8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would </w:t>
                            </w:r>
                            <w:r w:rsidR="00A018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you personally be able to address them?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6.7pt;height:302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">
                <v:textbox>
                  <w:txbxContent>
                    <w:p w14:paraId="3ECF0314" w14:textId="3B357AF1" w:rsidR="00045FC9" w:rsidRPr="00045FC9" w:rsidRDefault="001A3FDE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Please reflect on following: </w:t>
                      </w:r>
                      <w:r w:rsidR="00715D8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</w:t>
                      </w:r>
                      <w:r w:rsidR="00045FC9" w:rsidRPr="00045FC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ow would you see your role in promoting evidence</w:t>
                      </w:r>
                      <w:r w:rsidR="00715D8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</w:t>
                      </w:r>
                      <w:r w:rsidR="00045FC9" w:rsidRPr="00045FC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based prevention in your country?</w:t>
                      </w:r>
                      <w:r w:rsidR="00A018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What would you see as the main challenges? How </w:t>
                      </w:r>
                      <w:r w:rsidR="00715D8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would </w:t>
                      </w:r>
                      <w:r w:rsidR="00A018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you personally be able to address them?</w:t>
                      </w:r>
                    </w:p>
                  </w:txbxContent>
                </v:textbox>
              </v:shape>
            </w:pict>
          </mc:Fallback>
        </mc:AlternateContent>
      </w:r>
      <w:r w:rsid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br w:type="page"/>
      </w:r>
    </w:p>
    <w:p w14:paraId="5C6400EB" w14:textId="77777777" w:rsidR="0000473D" w:rsidRPr="00F758AE" w:rsidRDefault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lastRenderedPageBreak/>
        <w:t xml:space="preserve">6. Short </w:t>
      </w:r>
      <w:r w:rsidRPr="00F758A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resumé</w:t>
      </w: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(max 4 500 characters)</w:t>
      </w:r>
    </w:p>
    <w:p w14:paraId="038417BC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  <w:r w:rsidRPr="00045FC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3BAF2" wp14:editId="4F77B7B2">
                <wp:simplePos x="0" y="0"/>
                <wp:positionH relativeFrom="column">
                  <wp:posOffset>54610</wp:posOffset>
                </wp:positionH>
                <wp:positionV relativeFrom="paragraph">
                  <wp:posOffset>85725</wp:posOffset>
                </wp:positionV>
                <wp:extent cx="5419090" cy="3840480"/>
                <wp:effectExtent l="0" t="0" r="1016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EA7DD" w14:textId="653EB3C9" w:rsidR="002E5965" w:rsidRPr="00045FC9" w:rsidRDefault="001A3FDE" w:rsidP="002E596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Apart from brief overview of your professional path, please reflect on </w:t>
                            </w:r>
                            <w:r w:rsidR="00A018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your past experience 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motivation/influencing change in policies and/or society.</w:t>
                            </w:r>
                            <w:r w:rsidR="00CF7CA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3pt;margin-top:6.75pt;width:426.7pt;height:3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">
                <v:textbox>
                  <w:txbxContent>
                    <w:p w14:paraId="2A7EA7DD" w14:textId="653EB3C9" w:rsidR="002E5965" w:rsidRPr="00045FC9" w:rsidRDefault="001A3FDE" w:rsidP="002E596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Apart from brief overview of your professional path, please reflect on </w:t>
                      </w:r>
                      <w:r w:rsidR="00A018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your past experience in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motivation/influencing change in policies and/or society.</w:t>
                      </w:r>
                      <w:r w:rsidR="00CF7CA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473D" w:rsidRPr="0000473D">
        <w:rPr>
          <w:rFonts w:ascii="Arial" w:eastAsia="Times New Roman" w:hAnsi="Arial" w:cs="Arial"/>
          <w:lang w:eastAsia="en-GB"/>
        </w:rPr>
        <w:br/>
      </w:r>
      <w:r w:rsidR="0000473D" w:rsidRPr="0000473D">
        <w:rPr>
          <w:rFonts w:ascii="Arial" w:eastAsia="Times New Roman" w:hAnsi="Arial" w:cs="Arial"/>
          <w:lang w:eastAsia="en-GB"/>
        </w:rPr>
        <w:br/>
      </w:r>
      <w:r w:rsidR="0000473D" w:rsidRPr="0000473D">
        <w:rPr>
          <w:rFonts w:ascii="Arial" w:eastAsia="Times New Roman" w:hAnsi="Arial" w:cs="Arial"/>
          <w:lang w:eastAsia="en-GB"/>
        </w:rPr>
        <w:br/>
      </w:r>
      <w:r w:rsidR="0000473D" w:rsidRPr="0000473D">
        <w:rPr>
          <w:rFonts w:ascii="Arial" w:eastAsia="Times New Roman" w:hAnsi="Arial" w:cs="Arial"/>
          <w:lang w:eastAsia="en-GB"/>
        </w:rPr>
        <w:br/>
      </w:r>
      <w:r w:rsidR="0000473D" w:rsidRPr="0000473D">
        <w:rPr>
          <w:rFonts w:ascii="Arial" w:eastAsia="Times New Roman" w:hAnsi="Arial" w:cs="Arial"/>
          <w:lang w:eastAsia="en-GB"/>
        </w:rPr>
        <w:br/>
      </w:r>
    </w:p>
    <w:p w14:paraId="7D8F2B09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7872EAC2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6BA5034B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347C46F6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1EBB28CE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0D192DB9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19FBBF3E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69E4675E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7A5E63AD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1222DE95" w14:textId="77777777" w:rsidR="002E5965" w:rsidRDefault="002E5965">
      <w:pPr>
        <w:spacing w:after="240" w:line="240" w:lineRule="auto"/>
        <w:ind w:right="95"/>
        <w:rPr>
          <w:rFonts w:ascii="Arial" w:eastAsia="Times New Roman" w:hAnsi="Arial" w:cs="Arial"/>
          <w:color w:val="000000"/>
          <w:lang w:eastAsia="en-GB"/>
        </w:rPr>
      </w:pPr>
    </w:p>
    <w:p w14:paraId="5EC1C1FC" w14:textId="6C6235E3" w:rsidR="00AB70BB" w:rsidRPr="0000473D" w:rsidRDefault="0000473D">
      <w:pPr>
        <w:spacing w:after="240" w:line="240" w:lineRule="auto"/>
        <w:ind w:right="95"/>
        <w:rPr>
          <w:rFonts w:ascii="Arial" w:hAnsi="Arial" w:cs="Arial"/>
        </w:rPr>
      </w:pPr>
      <w:r w:rsidRPr="002978B7">
        <w:rPr>
          <w:rFonts w:ascii="Arial" w:eastAsia="Times New Roman" w:hAnsi="Arial" w:cs="Arial"/>
          <w:color w:val="000000"/>
          <w:lang w:eastAsia="en-GB"/>
        </w:rPr>
        <w:t xml:space="preserve">The application should be submitted by </w:t>
      </w:r>
      <w:r w:rsidRPr="00573C57">
        <w:rPr>
          <w:rFonts w:ascii="Arial" w:eastAsia="Times New Roman" w:hAnsi="Arial" w:cs="Arial"/>
          <w:b/>
          <w:color w:val="000000"/>
          <w:lang w:eastAsia="en-GB"/>
        </w:rPr>
        <w:t>e</w:t>
      </w:r>
      <w:r w:rsidR="001C184E" w:rsidRPr="00573C57">
        <w:rPr>
          <w:rFonts w:ascii="Arial" w:eastAsia="Times New Roman" w:hAnsi="Arial" w:cs="Arial"/>
          <w:b/>
          <w:color w:val="000000"/>
          <w:lang w:eastAsia="en-GB"/>
        </w:rPr>
        <w:t>-</w:t>
      </w:r>
      <w:r w:rsidRPr="002978B7">
        <w:rPr>
          <w:rFonts w:ascii="Arial" w:eastAsia="Times New Roman" w:hAnsi="Arial" w:cs="Arial"/>
          <w:b/>
          <w:color w:val="000000"/>
          <w:lang w:eastAsia="en-GB"/>
        </w:rPr>
        <w:t>mail</w:t>
      </w:r>
      <w:r w:rsidRPr="002978B7">
        <w:rPr>
          <w:rFonts w:ascii="Arial" w:eastAsia="Times New Roman" w:hAnsi="Arial" w:cs="Arial"/>
          <w:color w:val="000000"/>
          <w:lang w:eastAsia="en-GB"/>
        </w:rPr>
        <w:t xml:space="preserve"> to</w:t>
      </w:r>
      <w:r w:rsidR="001C184E" w:rsidRPr="002978B7">
        <w:rPr>
          <w:rFonts w:ascii="Arial" w:eastAsia="Times New Roman" w:hAnsi="Arial" w:cs="Arial"/>
          <w:color w:val="000000"/>
          <w:lang w:eastAsia="en-GB"/>
        </w:rPr>
        <w:t>:</w:t>
      </w:r>
      <w:r w:rsidR="001C5C72" w:rsidRPr="002978B7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2" w:history="1">
        <w:r w:rsidR="00E43CA5" w:rsidRPr="002978B7">
          <w:rPr>
            <w:rStyle w:val="Hyperlink"/>
            <w:rFonts w:ascii="Arial" w:eastAsia="Times New Roman" w:hAnsi="Arial" w:cs="Arial"/>
            <w:lang w:eastAsia="en-GB"/>
          </w:rPr>
          <w:t>EU4MD_pct@emcdda.europa.eu</w:t>
        </w:r>
      </w:hyperlink>
      <w:r w:rsidR="00E43CA5" w:rsidRPr="002978B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978B7" w:rsidRPr="002978B7">
        <w:rPr>
          <w:rFonts w:ascii="Arial" w:eastAsia="Times New Roman" w:hAnsi="Arial" w:cs="Arial"/>
          <w:color w:val="000000"/>
          <w:lang w:eastAsia="en-GB"/>
        </w:rPr>
        <w:br/>
      </w:r>
      <w:proofErr w:type="gramStart"/>
      <w:r w:rsidR="002E5965">
        <w:rPr>
          <w:rFonts w:ascii="Arial" w:hAnsi="Arial" w:cs="Arial"/>
        </w:rPr>
        <w:t>Please</w:t>
      </w:r>
      <w:proofErr w:type="gramEnd"/>
      <w:r w:rsidR="002E5965">
        <w:rPr>
          <w:rFonts w:ascii="Arial" w:hAnsi="Arial" w:cs="Arial"/>
        </w:rPr>
        <w:t xml:space="preserve"> in</w:t>
      </w:r>
      <w:r w:rsidR="00DF3F32">
        <w:rPr>
          <w:rFonts w:ascii="Arial" w:hAnsi="Arial" w:cs="Arial"/>
        </w:rPr>
        <w:t>dicate</w:t>
      </w:r>
      <w:r w:rsidR="002E5965">
        <w:rPr>
          <w:rFonts w:ascii="Arial" w:hAnsi="Arial" w:cs="Arial"/>
        </w:rPr>
        <w:t xml:space="preserve"> in the subject ‘ISSUP </w:t>
      </w:r>
      <w:r w:rsidR="00715D86">
        <w:rPr>
          <w:rFonts w:ascii="Arial" w:hAnsi="Arial" w:cs="Arial"/>
        </w:rPr>
        <w:t>a</w:t>
      </w:r>
      <w:r w:rsidR="002E5965">
        <w:rPr>
          <w:rFonts w:ascii="Arial" w:hAnsi="Arial" w:cs="Arial"/>
        </w:rPr>
        <w:t>pplication’</w:t>
      </w:r>
    </w:p>
    <w:sectPr w:rsidR="00AB70BB" w:rsidRPr="00004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33FEC9" w15:done="0"/>
  <w15:commentEx w15:paraId="7B6CF601" w15:done="0"/>
  <w15:commentEx w15:paraId="03FB23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3FEC9" w16cid:durableId="205A4338"/>
  <w16cid:commentId w16cid:paraId="7B6CF601" w16cid:durableId="205A443D"/>
  <w16cid:commentId w16cid:paraId="03FB23E0" w16cid:durableId="205A44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4A9B"/>
    <w:multiLevelType w:val="multilevel"/>
    <w:tmpl w:val="C58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3819"/>
    <w:multiLevelType w:val="hybridMultilevel"/>
    <w:tmpl w:val="D26E6F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FA59B1"/>
    <w:multiLevelType w:val="multilevel"/>
    <w:tmpl w:val="433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81B17"/>
    <w:multiLevelType w:val="multilevel"/>
    <w:tmpl w:val="EA5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E6799"/>
    <w:multiLevelType w:val="multilevel"/>
    <w:tmpl w:val="5ED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48"/>
    <w:rsid w:val="0000473D"/>
    <w:rsid w:val="00045FC9"/>
    <w:rsid w:val="000611ED"/>
    <w:rsid w:val="000A7079"/>
    <w:rsid w:val="00190F3D"/>
    <w:rsid w:val="001A3FDE"/>
    <w:rsid w:val="001C184E"/>
    <w:rsid w:val="001C38BA"/>
    <w:rsid w:val="001C5C72"/>
    <w:rsid w:val="001F7CF0"/>
    <w:rsid w:val="00214E13"/>
    <w:rsid w:val="0024413D"/>
    <w:rsid w:val="00295D06"/>
    <w:rsid w:val="002978B7"/>
    <w:rsid w:val="002E279E"/>
    <w:rsid w:val="002E5965"/>
    <w:rsid w:val="002F6AD9"/>
    <w:rsid w:val="00342ECC"/>
    <w:rsid w:val="00381D95"/>
    <w:rsid w:val="003C0E0D"/>
    <w:rsid w:val="003D18D3"/>
    <w:rsid w:val="00427F6B"/>
    <w:rsid w:val="00515DBA"/>
    <w:rsid w:val="00517134"/>
    <w:rsid w:val="00567649"/>
    <w:rsid w:val="00573C57"/>
    <w:rsid w:val="005913FD"/>
    <w:rsid w:val="005B3E04"/>
    <w:rsid w:val="005B77DC"/>
    <w:rsid w:val="00715D86"/>
    <w:rsid w:val="00733ECE"/>
    <w:rsid w:val="00796124"/>
    <w:rsid w:val="007D6021"/>
    <w:rsid w:val="0086386C"/>
    <w:rsid w:val="008C6D1D"/>
    <w:rsid w:val="008C7947"/>
    <w:rsid w:val="009268E8"/>
    <w:rsid w:val="00A018FF"/>
    <w:rsid w:val="00AB70BB"/>
    <w:rsid w:val="00AD3C1B"/>
    <w:rsid w:val="00AF2233"/>
    <w:rsid w:val="00B451CC"/>
    <w:rsid w:val="00B804EC"/>
    <w:rsid w:val="00B92A06"/>
    <w:rsid w:val="00BA1203"/>
    <w:rsid w:val="00BB5C11"/>
    <w:rsid w:val="00BC2120"/>
    <w:rsid w:val="00BE7548"/>
    <w:rsid w:val="00C14782"/>
    <w:rsid w:val="00CF7CAA"/>
    <w:rsid w:val="00D04844"/>
    <w:rsid w:val="00DF3F32"/>
    <w:rsid w:val="00E3521D"/>
    <w:rsid w:val="00E403CA"/>
    <w:rsid w:val="00E43CA5"/>
    <w:rsid w:val="00E9034A"/>
    <w:rsid w:val="00EB00FB"/>
    <w:rsid w:val="00F315A4"/>
    <w:rsid w:val="00F40375"/>
    <w:rsid w:val="00F758AE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C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4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7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7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7649"/>
    <w:rPr>
      <w:color w:val="808080"/>
    </w:rPr>
  </w:style>
  <w:style w:type="character" w:styleId="Strong">
    <w:name w:val="Strong"/>
    <w:basedOn w:val="DefaultParagraphFont"/>
    <w:uiPriority w:val="22"/>
    <w:qFormat/>
    <w:rsid w:val="00B451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7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4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7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7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7649"/>
    <w:rPr>
      <w:color w:val="808080"/>
    </w:rPr>
  </w:style>
  <w:style w:type="character" w:styleId="Strong">
    <w:name w:val="Strong"/>
    <w:basedOn w:val="DefaultParagraphFont"/>
    <w:uiPriority w:val="22"/>
    <w:qFormat/>
    <w:rsid w:val="00B451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7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sup.net/events/calendar/2019-07/5th-issup-workshop-vienna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EU4MD_pct@emcdda.europa.eu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U4MD_pct@emcdd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cdda.europa.eu/news/2019/emcdda-intensifies-cooperation-with-european-neighbourhood-countries-eu4md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cdda.europa.eu/activities/eu4md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5019281DFA47139B21CDE3F6D4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494D-73E8-470F-A7F5-93BDE31CA918}"/>
      </w:docPartPr>
      <w:docPartBody>
        <w:p w:rsidR="00917BE2" w:rsidRDefault="00771D27" w:rsidP="00771D27">
          <w:pPr>
            <w:pStyle w:val="D05019281DFA47139B21CDE3F6D4186D"/>
          </w:pPr>
          <w:r w:rsidRPr="001821B5">
            <w:rPr>
              <w:rStyle w:val="PlaceholderText"/>
            </w:rPr>
            <w:t>Choose an item.</w:t>
          </w:r>
        </w:p>
      </w:docPartBody>
    </w:docPart>
    <w:docPart>
      <w:docPartPr>
        <w:name w:val="4DA9D10DD0B14AAFACA3F8D0ED35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EAE6-0711-46B3-B20D-1E7464A6544E}"/>
      </w:docPartPr>
      <w:docPartBody>
        <w:p w:rsidR="00917BE2" w:rsidRDefault="00771D27" w:rsidP="00771D27">
          <w:pPr>
            <w:pStyle w:val="4DA9D10DD0B14AAFACA3F8D0ED353EE4"/>
          </w:pPr>
          <w:r w:rsidRPr="001821B5">
            <w:rPr>
              <w:rStyle w:val="PlaceholderText"/>
            </w:rPr>
            <w:t>Choose an item.</w:t>
          </w:r>
        </w:p>
      </w:docPartBody>
    </w:docPart>
    <w:docPart>
      <w:docPartPr>
        <w:name w:val="3E61E09E0BD54B93AA00FD31EB431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41FCD-ECA0-4616-BEC8-2FF9D137E370}"/>
      </w:docPartPr>
      <w:docPartBody>
        <w:p w:rsidR="00C42415" w:rsidRDefault="00170B53" w:rsidP="00170B53">
          <w:pPr>
            <w:pStyle w:val="3E61E09E0BD54B93AA00FD31EB431B0C"/>
          </w:pPr>
          <w:r w:rsidRPr="001821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27"/>
    <w:rsid w:val="00170B53"/>
    <w:rsid w:val="00771D27"/>
    <w:rsid w:val="00917BE2"/>
    <w:rsid w:val="00B629CF"/>
    <w:rsid w:val="00C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B53"/>
    <w:rPr>
      <w:color w:val="808080"/>
    </w:rPr>
  </w:style>
  <w:style w:type="paragraph" w:customStyle="1" w:styleId="D05019281DFA47139B21CDE3F6D4186D">
    <w:name w:val="D05019281DFA47139B21CDE3F6D4186D"/>
    <w:rsid w:val="00771D27"/>
  </w:style>
  <w:style w:type="paragraph" w:customStyle="1" w:styleId="2B8AA67774DD4EFAAE0FE80CA180485C">
    <w:name w:val="2B8AA67774DD4EFAAE0FE80CA180485C"/>
    <w:rsid w:val="00771D27"/>
  </w:style>
  <w:style w:type="paragraph" w:customStyle="1" w:styleId="4DA9D10DD0B14AAFACA3F8D0ED353EE4">
    <w:name w:val="4DA9D10DD0B14AAFACA3F8D0ED353EE4"/>
    <w:rsid w:val="00771D27"/>
  </w:style>
  <w:style w:type="paragraph" w:customStyle="1" w:styleId="607AAD0424FF4D0DBAD00E4721F48451">
    <w:name w:val="607AAD0424FF4D0DBAD00E4721F48451"/>
    <w:rsid w:val="00170B53"/>
  </w:style>
  <w:style w:type="paragraph" w:customStyle="1" w:styleId="3E61E09E0BD54B93AA00FD31EB431B0C">
    <w:name w:val="3E61E09E0BD54B93AA00FD31EB431B0C"/>
    <w:rsid w:val="00170B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B53"/>
    <w:rPr>
      <w:color w:val="808080"/>
    </w:rPr>
  </w:style>
  <w:style w:type="paragraph" w:customStyle="1" w:styleId="D05019281DFA47139B21CDE3F6D4186D">
    <w:name w:val="D05019281DFA47139B21CDE3F6D4186D"/>
    <w:rsid w:val="00771D27"/>
  </w:style>
  <w:style w:type="paragraph" w:customStyle="1" w:styleId="2B8AA67774DD4EFAAE0FE80CA180485C">
    <w:name w:val="2B8AA67774DD4EFAAE0FE80CA180485C"/>
    <w:rsid w:val="00771D27"/>
  </w:style>
  <w:style w:type="paragraph" w:customStyle="1" w:styleId="4DA9D10DD0B14AAFACA3F8D0ED353EE4">
    <w:name w:val="4DA9D10DD0B14AAFACA3F8D0ED353EE4"/>
    <w:rsid w:val="00771D27"/>
  </w:style>
  <w:style w:type="paragraph" w:customStyle="1" w:styleId="607AAD0424FF4D0DBAD00E4721F48451">
    <w:name w:val="607AAD0424FF4D0DBAD00E4721F48451"/>
    <w:rsid w:val="00170B53"/>
  </w:style>
  <w:style w:type="paragraph" w:customStyle="1" w:styleId="3E61E09E0BD54B93AA00FD31EB431B0C">
    <w:name w:val="3E61E09E0BD54B93AA00FD31EB431B0C"/>
    <w:rsid w:val="00170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EMCDDA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Robertson</dc:creator>
  <cp:lastModifiedBy>Kathryn Robertson</cp:lastModifiedBy>
  <cp:revision>6</cp:revision>
  <cp:lastPrinted>2019-04-23T11:43:00Z</cp:lastPrinted>
  <dcterms:created xsi:type="dcterms:W3CDTF">2019-04-24T14:18:00Z</dcterms:created>
  <dcterms:modified xsi:type="dcterms:W3CDTF">2019-04-24T14:52:00Z</dcterms:modified>
</cp:coreProperties>
</file>