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64" w:rsidRDefault="0017745F">
      <w:r>
        <w:rPr>
          <w:rFonts w:asciiTheme="minorHAnsi" w:hAnsiTheme="minorHAnsi"/>
          <w:noProof/>
          <w:szCs w:val="22"/>
        </w:rPr>
        <w:drawing>
          <wp:anchor distT="0" distB="0" distL="114300" distR="114300" simplePos="0" relativeHeight="251645440" behindDoc="0" locked="0" layoutInCell="1" allowOverlap="1" wp14:anchorId="75769487" wp14:editId="612CEDDC">
            <wp:simplePos x="0" y="0"/>
            <wp:positionH relativeFrom="column">
              <wp:posOffset>107950</wp:posOffset>
            </wp:positionH>
            <wp:positionV relativeFrom="paragraph">
              <wp:posOffset>-409575</wp:posOffset>
            </wp:positionV>
            <wp:extent cx="2909570" cy="428625"/>
            <wp:effectExtent l="0" t="0" r="5080" b="9525"/>
            <wp:wrapNone/>
            <wp:docPr id="13" name="Picture 2" descr="gstf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stfco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Cs w:val="22"/>
        </w:rPr>
        <w:drawing>
          <wp:anchor distT="0" distB="0" distL="114300" distR="114300" simplePos="0" relativeHeight="251659776" behindDoc="0" locked="0" layoutInCell="1" allowOverlap="1" wp14:anchorId="5BC2F1D7" wp14:editId="60C4B592">
            <wp:simplePos x="0" y="0"/>
            <wp:positionH relativeFrom="column">
              <wp:posOffset>2738755</wp:posOffset>
            </wp:positionH>
            <wp:positionV relativeFrom="paragraph">
              <wp:posOffset>-657225</wp:posOffset>
            </wp:positionV>
            <wp:extent cx="965200" cy="914400"/>
            <wp:effectExtent l="0" t="0" r="6350" b="0"/>
            <wp:wrapSquare wrapText="bothSides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Cs w:val="22"/>
        </w:rPr>
        <w:drawing>
          <wp:anchor distT="0" distB="0" distL="114300" distR="114300" simplePos="0" relativeHeight="251673088" behindDoc="0" locked="0" layoutInCell="1" allowOverlap="1" wp14:anchorId="5A0F0596" wp14:editId="0D562A48">
            <wp:simplePos x="0" y="0"/>
            <wp:positionH relativeFrom="column">
              <wp:posOffset>0</wp:posOffset>
            </wp:positionH>
            <wp:positionV relativeFrom="paragraph">
              <wp:posOffset>-561975</wp:posOffset>
            </wp:positionV>
            <wp:extent cx="2533650" cy="7239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278" w:rsidRDefault="00045278"/>
    <w:p w:rsidR="00045278" w:rsidRDefault="00045278"/>
    <w:p w:rsidR="00045278" w:rsidRDefault="00045278" w:rsidP="00045278">
      <w:pPr>
        <w:rPr>
          <w:rFonts w:asciiTheme="minorHAnsi" w:hAnsiTheme="minorHAnsi"/>
          <w:b/>
          <w:sz w:val="32"/>
          <w:szCs w:val="32"/>
          <w:u w:val="single"/>
        </w:rPr>
      </w:pPr>
    </w:p>
    <w:p w:rsidR="00045278" w:rsidRPr="00A172A2" w:rsidRDefault="00045278" w:rsidP="0017745F">
      <w:pPr>
        <w:ind w:firstLine="284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172A2">
        <w:rPr>
          <w:rFonts w:ascii="Arial" w:hAnsi="Arial" w:cs="Arial"/>
          <w:b/>
          <w:sz w:val="28"/>
          <w:szCs w:val="28"/>
          <w:u w:val="single"/>
        </w:rPr>
        <w:t xml:space="preserve">Euro-DEN </w:t>
      </w:r>
      <w:proofErr w:type="gramStart"/>
      <w:r w:rsidRPr="00A172A2">
        <w:rPr>
          <w:rFonts w:ascii="Arial" w:hAnsi="Arial" w:cs="Arial"/>
          <w:b/>
          <w:sz w:val="28"/>
          <w:szCs w:val="28"/>
          <w:u w:val="single"/>
        </w:rPr>
        <w:t>Plus</w:t>
      </w:r>
      <w:proofErr w:type="gramEnd"/>
      <w:r w:rsidRPr="00A172A2">
        <w:rPr>
          <w:rFonts w:ascii="Arial" w:hAnsi="Arial" w:cs="Arial"/>
          <w:b/>
          <w:sz w:val="28"/>
          <w:szCs w:val="28"/>
          <w:u w:val="single"/>
        </w:rPr>
        <w:t xml:space="preserve"> Baltic Regional Meeting</w:t>
      </w:r>
    </w:p>
    <w:p w:rsidR="00A172A2" w:rsidRPr="00A172A2" w:rsidRDefault="00A172A2" w:rsidP="0017745F">
      <w:pPr>
        <w:ind w:firstLine="284"/>
        <w:jc w:val="center"/>
        <w:rPr>
          <w:rFonts w:ascii="Arial" w:hAnsi="Arial" w:cs="Arial"/>
          <w:sz w:val="20"/>
          <w:szCs w:val="28"/>
        </w:rPr>
      </w:pPr>
    </w:p>
    <w:p w:rsidR="00045278" w:rsidRPr="00A172A2" w:rsidRDefault="005B7374" w:rsidP="0017745F">
      <w:pPr>
        <w:ind w:firstLine="284"/>
        <w:jc w:val="center"/>
        <w:rPr>
          <w:rFonts w:ascii="Arial" w:hAnsi="Arial" w:cs="Arial"/>
          <w:b/>
          <w:szCs w:val="28"/>
        </w:rPr>
      </w:pPr>
      <w:r w:rsidRPr="00A172A2">
        <w:rPr>
          <w:rFonts w:ascii="Arial" w:hAnsi="Arial" w:cs="Arial"/>
          <w:b/>
          <w:szCs w:val="28"/>
        </w:rPr>
        <w:t xml:space="preserve">Hilton Tallinn Park, </w:t>
      </w:r>
      <w:r w:rsidR="00153C3F" w:rsidRPr="00A172A2">
        <w:rPr>
          <w:rFonts w:ascii="Arial" w:hAnsi="Arial" w:cs="Arial"/>
          <w:b/>
          <w:szCs w:val="28"/>
        </w:rPr>
        <w:t>9</w:t>
      </w:r>
      <w:r w:rsidR="00045278" w:rsidRPr="00A172A2">
        <w:rPr>
          <w:rFonts w:ascii="Arial" w:hAnsi="Arial" w:cs="Arial"/>
          <w:b/>
          <w:szCs w:val="28"/>
        </w:rPr>
        <w:t>-</w:t>
      </w:r>
      <w:r w:rsidR="00153C3F" w:rsidRPr="00A172A2">
        <w:rPr>
          <w:rFonts w:ascii="Arial" w:hAnsi="Arial" w:cs="Arial"/>
          <w:b/>
          <w:szCs w:val="28"/>
        </w:rPr>
        <w:t xml:space="preserve">10 </w:t>
      </w:r>
      <w:r w:rsidR="00045278" w:rsidRPr="00A172A2">
        <w:rPr>
          <w:rFonts w:ascii="Arial" w:hAnsi="Arial" w:cs="Arial"/>
          <w:b/>
          <w:szCs w:val="28"/>
        </w:rPr>
        <w:t>March 2017</w:t>
      </w:r>
    </w:p>
    <w:p w:rsidR="00942223" w:rsidRPr="008D7788" w:rsidRDefault="00942223" w:rsidP="00942223">
      <w:pPr>
        <w:spacing w:before="60" w:after="60" w:line="300" w:lineRule="auto"/>
        <w:rPr>
          <w:rFonts w:asciiTheme="minorHAnsi" w:hAnsiTheme="minorHAnsi"/>
          <w:sz w:val="8"/>
          <w:szCs w:val="8"/>
        </w:rPr>
      </w:pPr>
    </w:p>
    <w:p w:rsidR="000D19B5" w:rsidRDefault="000D19B5" w:rsidP="008D7788">
      <w:pPr>
        <w:ind w:firstLine="284"/>
        <w:rPr>
          <w:rFonts w:ascii="Arial" w:hAnsi="Arial" w:cs="Arial"/>
          <w:b/>
          <w:sz w:val="20"/>
          <w:szCs w:val="20"/>
        </w:rPr>
      </w:pPr>
    </w:p>
    <w:p w:rsidR="00045278" w:rsidRPr="00A172A2" w:rsidRDefault="0017745F" w:rsidP="008D7788">
      <w:pPr>
        <w:ind w:firstLine="284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172A2">
        <w:rPr>
          <w:rFonts w:ascii="Arial" w:hAnsi="Arial" w:cs="Arial"/>
          <w:b/>
          <w:sz w:val="20"/>
          <w:szCs w:val="20"/>
        </w:rPr>
        <w:t>Thursday 9</w:t>
      </w:r>
      <w:r w:rsidR="00045278" w:rsidRPr="00A172A2">
        <w:rPr>
          <w:rFonts w:ascii="Arial" w:hAnsi="Arial" w:cs="Arial"/>
          <w:b/>
          <w:sz w:val="20"/>
          <w:szCs w:val="20"/>
        </w:rPr>
        <w:t>th March 2017</w:t>
      </w:r>
    </w:p>
    <w:p w:rsidR="00045278" w:rsidRPr="00942223" w:rsidRDefault="00045278" w:rsidP="00045278">
      <w:pPr>
        <w:spacing w:before="60" w:after="60" w:line="300" w:lineRule="auto"/>
        <w:rPr>
          <w:rFonts w:asciiTheme="minorHAnsi" w:hAnsiTheme="minorHAnsi"/>
          <w:b/>
          <w:sz w:val="2"/>
          <w:szCs w:val="2"/>
        </w:rPr>
      </w:pPr>
    </w:p>
    <w:tbl>
      <w:tblPr>
        <w:tblStyle w:val="TableGrid"/>
        <w:tblW w:w="10030" w:type="dxa"/>
        <w:jc w:val="center"/>
        <w:tblInd w:w="392" w:type="dxa"/>
        <w:tblLook w:val="04A0" w:firstRow="1" w:lastRow="0" w:firstColumn="1" w:lastColumn="0" w:noHBand="0" w:noVBand="1"/>
      </w:tblPr>
      <w:tblGrid>
        <w:gridCol w:w="1559"/>
        <w:gridCol w:w="6379"/>
        <w:gridCol w:w="2092"/>
      </w:tblGrid>
      <w:tr w:rsidR="00045278" w:rsidRPr="00A172A2" w:rsidTr="00F64009">
        <w:trPr>
          <w:jc w:val="center"/>
        </w:trPr>
        <w:tc>
          <w:tcPr>
            <w:tcW w:w="1559" w:type="dxa"/>
          </w:tcPr>
          <w:p w:rsidR="00045278" w:rsidRPr="00A172A2" w:rsidRDefault="00045278" w:rsidP="00045278">
            <w:pPr>
              <w:spacing w:before="60" w:after="60"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14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00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-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14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379" w:type="dxa"/>
          </w:tcPr>
          <w:p w:rsidR="00045278" w:rsidRPr="00A172A2" w:rsidRDefault="00045278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 xml:space="preserve">Opening of the Meeting and Introductions </w:t>
            </w:r>
          </w:p>
        </w:tc>
        <w:tc>
          <w:tcPr>
            <w:tcW w:w="2092" w:type="dxa"/>
          </w:tcPr>
          <w:p w:rsidR="00045278" w:rsidRPr="00A172A2" w:rsidRDefault="00045278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Paul Dargan / All</w:t>
            </w:r>
          </w:p>
        </w:tc>
      </w:tr>
      <w:tr w:rsidR="00045278" w:rsidRPr="00A172A2" w:rsidTr="00F64009">
        <w:trPr>
          <w:jc w:val="center"/>
        </w:trPr>
        <w:tc>
          <w:tcPr>
            <w:tcW w:w="1559" w:type="dxa"/>
          </w:tcPr>
          <w:p w:rsidR="00045278" w:rsidRPr="00A172A2" w:rsidRDefault="00045278" w:rsidP="00045278">
            <w:pPr>
              <w:spacing w:before="60" w:after="60"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14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15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-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15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379" w:type="dxa"/>
          </w:tcPr>
          <w:p w:rsidR="00045278" w:rsidRPr="00A172A2" w:rsidRDefault="00045278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Overview of the Euro-DEN Plus Project</w:t>
            </w:r>
          </w:p>
        </w:tc>
        <w:tc>
          <w:tcPr>
            <w:tcW w:w="2092" w:type="dxa"/>
          </w:tcPr>
          <w:p w:rsidR="00045278" w:rsidRPr="00A172A2" w:rsidRDefault="00045278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Paul Dargan</w:t>
            </w:r>
          </w:p>
        </w:tc>
      </w:tr>
      <w:tr w:rsidR="00045278" w:rsidRPr="00A172A2" w:rsidTr="00F64009">
        <w:trPr>
          <w:jc w:val="center"/>
        </w:trPr>
        <w:tc>
          <w:tcPr>
            <w:tcW w:w="1559" w:type="dxa"/>
          </w:tcPr>
          <w:p w:rsidR="00045278" w:rsidRPr="00A172A2" w:rsidRDefault="00045278" w:rsidP="00045278">
            <w:pPr>
              <w:spacing w:before="60" w:after="60"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15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00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-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15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379" w:type="dxa"/>
          </w:tcPr>
          <w:p w:rsidR="00045278" w:rsidRPr="00A172A2" w:rsidRDefault="00045278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Euro-DEN Plus: the EMCDDA Perspective</w:t>
            </w:r>
          </w:p>
        </w:tc>
        <w:tc>
          <w:tcPr>
            <w:tcW w:w="2092" w:type="dxa"/>
          </w:tcPr>
          <w:p w:rsidR="00045278" w:rsidRPr="00A172A2" w:rsidRDefault="00045278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Isabelle Giraudon</w:t>
            </w:r>
          </w:p>
        </w:tc>
      </w:tr>
      <w:tr w:rsidR="00045278" w:rsidRPr="00A172A2" w:rsidTr="00F64009">
        <w:trPr>
          <w:jc w:val="center"/>
        </w:trPr>
        <w:tc>
          <w:tcPr>
            <w:tcW w:w="1559" w:type="dxa"/>
          </w:tcPr>
          <w:p w:rsidR="00045278" w:rsidRPr="00A172A2" w:rsidRDefault="00045278" w:rsidP="00045278">
            <w:pPr>
              <w:spacing w:before="60" w:after="60"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15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30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-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16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471" w:type="dxa"/>
            <w:gridSpan w:val="2"/>
          </w:tcPr>
          <w:p w:rsidR="00045278" w:rsidRPr="00A172A2" w:rsidRDefault="00045278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 xml:space="preserve">Coffee Break </w:t>
            </w:r>
          </w:p>
        </w:tc>
      </w:tr>
      <w:tr w:rsidR="00045278" w:rsidRPr="00A172A2" w:rsidTr="00F64009">
        <w:trPr>
          <w:jc w:val="center"/>
        </w:trPr>
        <w:tc>
          <w:tcPr>
            <w:tcW w:w="1559" w:type="dxa"/>
          </w:tcPr>
          <w:p w:rsidR="00045278" w:rsidRPr="00A172A2" w:rsidRDefault="00045278" w:rsidP="00045278">
            <w:pPr>
              <w:spacing w:before="60" w:after="60"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16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00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-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16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379" w:type="dxa"/>
          </w:tcPr>
          <w:p w:rsidR="00045278" w:rsidRPr="00A172A2" w:rsidRDefault="001A0E50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72A2">
              <w:rPr>
                <w:rFonts w:ascii="Arial" w:hAnsi="Arial" w:cs="Arial"/>
                <w:sz w:val="20"/>
                <w:szCs w:val="20"/>
                <w:lang w:val="fr-FR"/>
              </w:rPr>
              <w:t xml:space="preserve">Euro-DEN Plus NPS </w:t>
            </w:r>
            <w:proofErr w:type="spellStart"/>
            <w:r w:rsidRPr="00A172A2">
              <w:rPr>
                <w:rFonts w:ascii="Arial" w:hAnsi="Arial" w:cs="Arial"/>
                <w:sz w:val="20"/>
                <w:szCs w:val="20"/>
                <w:lang w:val="fr-FR"/>
              </w:rPr>
              <w:t>p</w:t>
            </w:r>
            <w:r w:rsidR="00045278" w:rsidRPr="00A172A2">
              <w:rPr>
                <w:rFonts w:ascii="Arial" w:hAnsi="Arial" w:cs="Arial"/>
                <w:sz w:val="20"/>
                <w:szCs w:val="20"/>
                <w:lang w:val="fr-FR"/>
              </w:rPr>
              <w:t>resentations</w:t>
            </w:r>
            <w:proofErr w:type="spellEnd"/>
          </w:p>
        </w:tc>
        <w:tc>
          <w:tcPr>
            <w:tcW w:w="2092" w:type="dxa"/>
          </w:tcPr>
          <w:p w:rsidR="00045278" w:rsidRPr="00A172A2" w:rsidRDefault="00045278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David Wood</w:t>
            </w:r>
          </w:p>
        </w:tc>
      </w:tr>
      <w:tr w:rsidR="00045278" w:rsidRPr="00A172A2" w:rsidTr="00F64009">
        <w:trPr>
          <w:jc w:val="center"/>
        </w:trPr>
        <w:tc>
          <w:tcPr>
            <w:tcW w:w="1559" w:type="dxa"/>
          </w:tcPr>
          <w:p w:rsidR="00045278" w:rsidRPr="00A172A2" w:rsidRDefault="00045278" w:rsidP="00045278">
            <w:pPr>
              <w:spacing w:before="60" w:after="60"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16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30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-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17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379" w:type="dxa"/>
          </w:tcPr>
          <w:p w:rsidR="00045278" w:rsidRPr="00A172A2" w:rsidRDefault="00045278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Euro-DEN Plus Benzodiazepine Presentations</w:t>
            </w:r>
          </w:p>
        </w:tc>
        <w:tc>
          <w:tcPr>
            <w:tcW w:w="2092" w:type="dxa"/>
          </w:tcPr>
          <w:p w:rsidR="00045278" w:rsidRPr="00A172A2" w:rsidRDefault="00045278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Chris Yates</w:t>
            </w:r>
          </w:p>
        </w:tc>
      </w:tr>
      <w:tr w:rsidR="00716BC4" w:rsidRPr="00A172A2" w:rsidTr="00F64009">
        <w:trPr>
          <w:jc w:val="center"/>
        </w:trPr>
        <w:tc>
          <w:tcPr>
            <w:tcW w:w="1559" w:type="dxa"/>
            <w:vAlign w:val="center"/>
          </w:tcPr>
          <w:p w:rsidR="00716BC4" w:rsidRPr="00A172A2" w:rsidRDefault="00716BC4" w:rsidP="00716BC4">
            <w:pPr>
              <w:spacing w:before="60" w:after="60"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17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00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-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17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379" w:type="dxa"/>
          </w:tcPr>
          <w:p w:rsidR="00716BC4" w:rsidRPr="00A172A2" w:rsidRDefault="00716BC4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Euro-DEN Plus: Data from the Estonia Centres</w:t>
            </w:r>
          </w:p>
        </w:tc>
        <w:tc>
          <w:tcPr>
            <w:tcW w:w="2092" w:type="dxa"/>
          </w:tcPr>
          <w:p w:rsidR="00716BC4" w:rsidRPr="00A172A2" w:rsidRDefault="00716BC4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Raido Paasma</w:t>
            </w:r>
          </w:p>
        </w:tc>
      </w:tr>
      <w:tr w:rsidR="00716BC4" w:rsidRPr="00A172A2" w:rsidTr="00F64009">
        <w:trPr>
          <w:jc w:val="center"/>
        </w:trPr>
        <w:tc>
          <w:tcPr>
            <w:tcW w:w="1559" w:type="dxa"/>
          </w:tcPr>
          <w:p w:rsidR="00716BC4" w:rsidRPr="00A172A2" w:rsidRDefault="00716BC4" w:rsidP="00045278">
            <w:pPr>
              <w:spacing w:before="60" w:after="60"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17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30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-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17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471" w:type="dxa"/>
            <w:gridSpan w:val="2"/>
          </w:tcPr>
          <w:p w:rsidR="00716BC4" w:rsidRPr="00A172A2" w:rsidRDefault="00716BC4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Discussion with the National Focal Point  and Forensic Toxicologists from Estonia</w:t>
            </w:r>
          </w:p>
        </w:tc>
      </w:tr>
      <w:tr w:rsidR="008D7788" w:rsidRPr="00A172A2" w:rsidTr="00F64009">
        <w:trPr>
          <w:jc w:val="center"/>
        </w:trPr>
        <w:tc>
          <w:tcPr>
            <w:tcW w:w="1559" w:type="dxa"/>
          </w:tcPr>
          <w:p w:rsidR="008D7788" w:rsidRPr="00A172A2" w:rsidRDefault="008D7788" w:rsidP="00716BC4">
            <w:pPr>
              <w:spacing w:before="60" w:after="60"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17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="00716BC4" w:rsidRPr="00A172A2">
              <w:rPr>
                <w:rFonts w:ascii="Arial" w:hAnsi="Arial" w:cs="Arial"/>
                <w:sz w:val="20"/>
                <w:szCs w:val="20"/>
              </w:rPr>
              <w:t>45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-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18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379" w:type="dxa"/>
          </w:tcPr>
          <w:p w:rsidR="00716BC4" w:rsidRPr="00A172A2" w:rsidRDefault="00716BC4" w:rsidP="00716BC4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r w:rsidR="008D7788" w:rsidRPr="00A172A2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2092" w:type="dxa"/>
          </w:tcPr>
          <w:p w:rsidR="008D7788" w:rsidRPr="00A172A2" w:rsidRDefault="008D7788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 xml:space="preserve">All </w:t>
            </w:r>
          </w:p>
        </w:tc>
      </w:tr>
    </w:tbl>
    <w:p w:rsidR="00045278" w:rsidRPr="008D7788" w:rsidRDefault="00045278" w:rsidP="00045278">
      <w:pPr>
        <w:spacing w:before="60" w:after="60" w:line="300" w:lineRule="auto"/>
        <w:rPr>
          <w:rFonts w:asciiTheme="minorHAnsi" w:hAnsiTheme="minorHAnsi"/>
          <w:sz w:val="8"/>
          <w:szCs w:val="8"/>
        </w:rPr>
      </w:pPr>
    </w:p>
    <w:p w:rsidR="00045278" w:rsidRPr="00A172A2" w:rsidRDefault="0017745F" w:rsidP="008D7788">
      <w:pPr>
        <w:ind w:firstLine="284"/>
        <w:rPr>
          <w:rFonts w:ascii="Arial" w:hAnsi="Arial" w:cs="Arial"/>
          <w:b/>
          <w:sz w:val="20"/>
          <w:szCs w:val="20"/>
        </w:rPr>
      </w:pPr>
      <w:r w:rsidRPr="00A172A2">
        <w:rPr>
          <w:rFonts w:ascii="Arial" w:hAnsi="Arial" w:cs="Arial"/>
          <w:b/>
          <w:sz w:val="20"/>
          <w:szCs w:val="20"/>
        </w:rPr>
        <w:t>Friday 10</w:t>
      </w:r>
      <w:r w:rsidR="00045278" w:rsidRPr="00A172A2">
        <w:rPr>
          <w:rFonts w:ascii="Arial" w:hAnsi="Arial" w:cs="Arial"/>
          <w:b/>
          <w:sz w:val="20"/>
          <w:szCs w:val="20"/>
        </w:rPr>
        <w:t xml:space="preserve">th March 2017 </w:t>
      </w:r>
    </w:p>
    <w:p w:rsidR="00045278" w:rsidRPr="00942223" w:rsidRDefault="00045278" w:rsidP="00045278">
      <w:pPr>
        <w:spacing w:before="60" w:after="60" w:line="300" w:lineRule="auto"/>
        <w:rPr>
          <w:rFonts w:asciiTheme="minorHAnsi" w:hAnsiTheme="minorHAnsi"/>
          <w:b/>
          <w:sz w:val="2"/>
          <w:szCs w:val="2"/>
        </w:rPr>
      </w:pPr>
    </w:p>
    <w:tbl>
      <w:tblPr>
        <w:tblStyle w:val="TableGrid"/>
        <w:tblW w:w="10064" w:type="dxa"/>
        <w:jc w:val="center"/>
        <w:tblInd w:w="392" w:type="dxa"/>
        <w:tblLook w:val="04A0" w:firstRow="1" w:lastRow="0" w:firstColumn="1" w:lastColumn="0" w:noHBand="0" w:noVBand="1"/>
      </w:tblPr>
      <w:tblGrid>
        <w:gridCol w:w="1559"/>
        <w:gridCol w:w="6379"/>
        <w:gridCol w:w="2126"/>
      </w:tblGrid>
      <w:tr w:rsidR="00045278" w:rsidRPr="00A172A2" w:rsidTr="001A0E50">
        <w:trPr>
          <w:jc w:val="center"/>
        </w:trPr>
        <w:tc>
          <w:tcPr>
            <w:tcW w:w="1559" w:type="dxa"/>
          </w:tcPr>
          <w:p w:rsidR="00045278" w:rsidRPr="00A172A2" w:rsidRDefault="00045278" w:rsidP="00045278">
            <w:pPr>
              <w:spacing w:before="60" w:after="60"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09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00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-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10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379" w:type="dxa"/>
          </w:tcPr>
          <w:p w:rsidR="00045278" w:rsidRPr="00A172A2" w:rsidRDefault="00045278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Overview of the Euro-DEN Plus Data Collection System</w:t>
            </w:r>
          </w:p>
        </w:tc>
        <w:tc>
          <w:tcPr>
            <w:tcW w:w="2126" w:type="dxa"/>
          </w:tcPr>
          <w:p w:rsidR="00045278" w:rsidRPr="00A172A2" w:rsidRDefault="00045278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Alison Dines</w:t>
            </w:r>
          </w:p>
        </w:tc>
      </w:tr>
      <w:tr w:rsidR="00045278" w:rsidRPr="00A172A2" w:rsidTr="001A0E50">
        <w:trPr>
          <w:jc w:val="center"/>
        </w:trPr>
        <w:tc>
          <w:tcPr>
            <w:tcW w:w="1559" w:type="dxa"/>
          </w:tcPr>
          <w:p w:rsidR="00045278" w:rsidRPr="00A172A2" w:rsidRDefault="00045278" w:rsidP="00045278">
            <w:pPr>
              <w:spacing w:before="60" w:after="60"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10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30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-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11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505" w:type="dxa"/>
            <w:gridSpan w:val="2"/>
          </w:tcPr>
          <w:p w:rsidR="00045278" w:rsidRPr="00A172A2" w:rsidRDefault="00045278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 xml:space="preserve">Coffee Break </w:t>
            </w:r>
          </w:p>
        </w:tc>
      </w:tr>
      <w:tr w:rsidR="00045278" w:rsidRPr="00A172A2" w:rsidTr="001A0E50">
        <w:trPr>
          <w:jc w:val="center"/>
        </w:trPr>
        <w:tc>
          <w:tcPr>
            <w:tcW w:w="1559" w:type="dxa"/>
            <w:vAlign w:val="center"/>
          </w:tcPr>
          <w:p w:rsidR="00045278" w:rsidRPr="00A172A2" w:rsidRDefault="00045278" w:rsidP="00045278">
            <w:pPr>
              <w:spacing w:before="60" w:after="60"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11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00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-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2A2">
              <w:rPr>
                <w:rFonts w:ascii="Arial" w:hAnsi="Arial" w:cs="Arial"/>
                <w:sz w:val="20"/>
                <w:szCs w:val="20"/>
              </w:rPr>
              <w:t>12</w:t>
            </w:r>
            <w:r w:rsidR="0017745F" w:rsidRPr="00A172A2">
              <w:rPr>
                <w:rFonts w:ascii="Arial" w:hAnsi="Arial" w:cs="Arial"/>
                <w:sz w:val="20"/>
                <w:szCs w:val="20"/>
              </w:rPr>
              <w:t>:</w:t>
            </w:r>
            <w:r w:rsidRPr="00A172A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379" w:type="dxa"/>
          </w:tcPr>
          <w:p w:rsidR="00045278" w:rsidRPr="00A172A2" w:rsidRDefault="00045278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Discussion of Euro-DEN Plus data collection in the Baltic Region</w:t>
            </w:r>
          </w:p>
          <w:p w:rsidR="008D7788" w:rsidRPr="00A172A2" w:rsidRDefault="008D7788" w:rsidP="00045278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Timeline</w:t>
            </w:r>
            <w:r w:rsidR="00866771" w:rsidRPr="00A172A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172A2">
              <w:rPr>
                <w:rFonts w:ascii="Arial" w:hAnsi="Arial" w:cs="Arial"/>
                <w:sz w:val="20"/>
                <w:szCs w:val="20"/>
              </w:rPr>
              <w:t>work plan for contribution of the new centres</w:t>
            </w:r>
          </w:p>
        </w:tc>
        <w:tc>
          <w:tcPr>
            <w:tcW w:w="2126" w:type="dxa"/>
            <w:vAlign w:val="center"/>
          </w:tcPr>
          <w:p w:rsidR="00045278" w:rsidRPr="00A172A2" w:rsidRDefault="00045278" w:rsidP="00866771">
            <w:pPr>
              <w:spacing w:before="60" w:after="60" w:line="300" w:lineRule="auto"/>
              <w:rPr>
                <w:rFonts w:ascii="Arial" w:hAnsi="Arial" w:cs="Arial"/>
                <w:sz w:val="20"/>
                <w:szCs w:val="20"/>
              </w:rPr>
            </w:pPr>
            <w:r w:rsidRPr="00A172A2">
              <w:rPr>
                <w:rFonts w:ascii="Arial" w:hAnsi="Arial" w:cs="Arial"/>
                <w:sz w:val="20"/>
                <w:szCs w:val="20"/>
              </w:rPr>
              <w:t>Roundtable</w:t>
            </w:r>
          </w:p>
        </w:tc>
      </w:tr>
    </w:tbl>
    <w:p w:rsidR="00942223" w:rsidRDefault="00942223" w:rsidP="00942223">
      <w:pPr>
        <w:ind w:firstLine="567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42223" w:rsidRPr="00DC6BBB" w:rsidRDefault="00942223" w:rsidP="00A15ACD">
      <w:pPr>
        <w:spacing w:after="40" w:line="264" w:lineRule="auto"/>
        <w:rPr>
          <w:rFonts w:asciiTheme="minorHAnsi" w:hAnsiTheme="minorHAnsi" w:cstheme="minorHAnsi"/>
          <w:sz w:val="22"/>
          <w:szCs w:val="22"/>
        </w:rPr>
      </w:pPr>
    </w:p>
    <w:sectPr w:rsidR="00942223" w:rsidRPr="00DC6BBB" w:rsidSect="0017745F"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78"/>
    <w:rsid w:val="00045278"/>
    <w:rsid w:val="00053841"/>
    <w:rsid w:val="000A2832"/>
    <w:rsid w:val="000D19B5"/>
    <w:rsid w:val="00153C3F"/>
    <w:rsid w:val="0017745F"/>
    <w:rsid w:val="001A0E50"/>
    <w:rsid w:val="002300A6"/>
    <w:rsid w:val="003255CD"/>
    <w:rsid w:val="003B786C"/>
    <w:rsid w:val="005B7374"/>
    <w:rsid w:val="00630C22"/>
    <w:rsid w:val="00647830"/>
    <w:rsid w:val="00716BC4"/>
    <w:rsid w:val="00866771"/>
    <w:rsid w:val="008D7788"/>
    <w:rsid w:val="008E041A"/>
    <w:rsid w:val="00942223"/>
    <w:rsid w:val="009E7230"/>
    <w:rsid w:val="00A15ACD"/>
    <w:rsid w:val="00A172A2"/>
    <w:rsid w:val="00A24672"/>
    <w:rsid w:val="00C54B52"/>
    <w:rsid w:val="00C64A10"/>
    <w:rsid w:val="00D97957"/>
    <w:rsid w:val="00DC6BBB"/>
    <w:rsid w:val="00E132D2"/>
    <w:rsid w:val="00F25364"/>
    <w:rsid w:val="00F42267"/>
    <w:rsid w:val="00F6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5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5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278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222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4222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4222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42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5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5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278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222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4222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4222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4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Guy's and St Thomas'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pdargan</dc:creator>
  <cp:lastModifiedBy>Sofia Costa Cabral</cp:lastModifiedBy>
  <cp:revision>11</cp:revision>
  <cp:lastPrinted>2017-03-04T03:30:00Z</cp:lastPrinted>
  <dcterms:created xsi:type="dcterms:W3CDTF">2017-03-06T10:09:00Z</dcterms:created>
  <dcterms:modified xsi:type="dcterms:W3CDTF">2017-03-06T17:08:00Z</dcterms:modified>
</cp:coreProperties>
</file>